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003EF" w14:textId="0A398F75" w:rsidR="00F3339E" w:rsidRPr="003C526A" w:rsidRDefault="00F3339E">
      <w:pPr>
        <w:rPr>
          <w:rFonts w:cstheme="minorHAnsi"/>
          <w:sz w:val="22"/>
          <w:szCs w:val="22"/>
        </w:rPr>
      </w:pPr>
      <w:r w:rsidRPr="003C526A">
        <w:rPr>
          <w:rFonts w:cstheme="minorHAnsi"/>
          <w:noProof/>
          <w:sz w:val="22"/>
          <w:szCs w:val="22"/>
          <w:lang w:eastAsia="cs-CZ"/>
        </w:rPr>
        <w:drawing>
          <wp:anchor distT="0" distB="0" distL="114300" distR="114300" simplePos="0" relativeHeight="251658240" behindDoc="0" locked="0" layoutInCell="1" allowOverlap="1" wp14:anchorId="7C1A798F" wp14:editId="3350830B">
            <wp:simplePos x="0" y="0"/>
            <wp:positionH relativeFrom="column">
              <wp:posOffset>-261620</wp:posOffset>
            </wp:positionH>
            <wp:positionV relativeFrom="paragraph">
              <wp:posOffset>-404495</wp:posOffset>
            </wp:positionV>
            <wp:extent cx="2129590" cy="561975"/>
            <wp:effectExtent l="0" t="0" r="444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152" cy="56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CC86E" w14:textId="4E914189" w:rsidR="00F3339E" w:rsidRPr="003C526A" w:rsidRDefault="00F3339E" w:rsidP="1F11783D">
      <w:pPr>
        <w:jc w:val="right"/>
        <w:rPr>
          <w:sz w:val="22"/>
          <w:szCs w:val="22"/>
        </w:rPr>
      </w:pPr>
      <w:r w:rsidRPr="1F11783D">
        <w:rPr>
          <w:sz w:val="22"/>
          <w:szCs w:val="22"/>
        </w:rPr>
        <w:t>Tisková zpráva 8</w:t>
      </w:r>
      <w:r w:rsidR="00AA1F43" w:rsidRPr="1F11783D">
        <w:rPr>
          <w:sz w:val="22"/>
          <w:szCs w:val="22"/>
        </w:rPr>
        <w:t>. 3</w:t>
      </w:r>
      <w:r w:rsidRPr="1F11783D">
        <w:rPr>
          <w:sz w:val="22"/>
          <w:szCs w:val="22"/>
        </w:rPr>
        <w:t>.</w:t>
      </w:r>
      <w:r w:rsidR="00907A9F" w:rsidRPr="1F11783D">
        <w:rPr>
          <w:sz w:val="22"/>
          <w:szCs w:val="22"/>
        </w:rPr>
        <w:t xml:space="preserve"> </w:t>
      </w:r>
      <w:r w:rsidRPr="1F11783D">
        <w:rPr>
          <w:sz w:val="22"/>
          <w:szCs w:val="22"/>
        </w:rPr>
        <w:t>202</w:t>
      </w:r>
      <w:r w:rsidR="00907A9F" w:rsidRPr="1F11783D">
        <w:rPr>
          <w:sz w:val="22"/>
          <w:szCs w:val="22"/>
        </w:rPr>
        <w:t>2</w:t>
      </w:r>
    </w:p>
    <w:p w14:paraId="789AEA4F" w14:textId="3FEB9536" w:rsidR="00F3339E" w:rsidRPr="003C526A" w:rsidRDefault="00F3339E">
      <w:pPr>
        <w:rPr>
          <w:rFonts w:cstheme="minorHAnsi"/>
          <w:color w:val="000000" w:themeColor="text1"/>
          <w:sz w:val="22"/>
          <w:szCs w:val="22"/>
        </w:rPr>
      </w:pPr>
    </w:p>
    <w:p w14:paraId="49F260F1" w14:textId="7966E365" w:rsidR="00F3339E" w:rsidRPr="003C526A" w:rsidRDefault="008B0401" w:rsidP="00F3339E">
      <w:pPr>
        <w:jc w:val="center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Dobrovolnická centra ADRA: Propojujeme lidi ochotné pomáhat s těmi, kdo pomoc potřebují</w:t>
      </w:r>
    </w:p>
    <w:p w14:paraId="3AD3FB0D" w14:textId="0830EA30" w:rsidR="00F3339E" w:rsidRPr="003C526A" w:rsidRDefault="00F3339E">
      <w:pPr>
        <w:rPr>
          <w:rFonts w:cstheme="minorHAnsi"/>
          <w:sz w:val="22"/>
          <w:szCs w:val="22"/>
        </w:rPr>
      </w:pPr>
    </w:p>
    <w:p w14:paraId="13FB8714" w14:textId="2568A832" w:rsidR="00AA1F43" w:rsidRPr="00AA1F43" w:rsidRDefault="006C175B" w:rsidP="00AA1F4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</w:t>
      </w:r>
      <w:r w:rsidR="00AA1F43" w:rsidRPr="00AA1F43">
        <w:rPr>
          <w:rFonts w:cstheme="minorHAnsi"/>
          <w:sz w:val="22"/>
          <w:szCs w:val="22"/>
        </w:rPr>
        <w:t xml:space="preserve">o pomoci lidem zasaženým konfliktem na Ukrajině </w:t>
      </w:r>
      <w:r>
        <w:rPr>
          <w:rFonts w:cstheme="minorHAnsi"/>
          <w:sz w:val="22"/>
          <w:szCs w:val="22"/>
        </w:rPr>
        <w:t>se</w:t>
      </w:r>
      <w:r w:rsidR="00AA1F43" w:rsidRPr="00AA1F43">
        <w:rPr>
          <w:rFonts w:cstheme="minorHAnsi"/>
          <w:sz w:val="22"/>
          <w:szCs w:val="22"/>
        </w:rPr>
        <w:t xml:space="preserve"> v regionech </w:t>
      </w:r>
      <w:r>
        <w:rPr>
          <w:rFonts w:cstheme="minorHAnsi"/>
          <w:sz w:val="22"/>
          <w:szCs w:val="22"/>
        </w:rPr>
        <w:t xml:space="preserve">významně zapojují </w:t>
      </w:r>
      <w:r w:rsidR="00AA1F43" w:rsidRPr="00AA1F43">
        <w:rPr>
          <w:rFonts w:cstheme="minorHAnsi"/>
          <w:sz w:val="22"/>
          <w:szCs w:val="22"/>
        </w:rPr>
        <w:t xml:space="preserve">dobrovolnická centra ADRA. </w:t>
      </w:r>
      <w:r w:rsidR="00A248A1">
        <w:rPr>
          <w:rFonts w:cstheme="minorHAnsi"/>
          <w:sz w:val="22"/>
          <w:szCs w:val="22"/>
        </w:rPr>
        <w:t>Po celé republice jich působí 15 a své dlouhodobé aktivity realizují v</w:t>
      </w:r>
      <w:r w:rsidR="003A0DF7">
        <w:rPr>
          <w:rFonts w:cstheme="minorHAnsi"/>
          <w:sz w:val="22"/>
          <w:szCs w:val="22"/>
        </w:rPr>
        <w:t> 69 městech a obcích.</w:t>
      </w:r>
      <w:r w:rsidR="00BC3504">
        <w:rPr>
          <w:rFonts w:cstheme="minorHAnsi"/>
          <w:sz w:val="22"/>
          <w:szCs w:val="22"/>
        </w:rPr>
        <w:t xml:space="preserve"> </w:t>
      </w:r>
      <w:r w:rsidR="003A0DF7">
        <w:rPr>
          <w:rFonts w:cstheme="minorHAnsi"/>
          <w:sz w:val="22"/>
          <w:szCs w:val="22"/>
        </w:rPr>
        <w:t>Nyní se jejich pozornost zaměřuje především na koordinaci dobrovolnické a materiální pomoci ve spolupráci s Krajskými asistenčními centry pomoci Ukrajině (KACPU).</w:t>
      </w:r>
    </w:p>
    <w:p w14:paraId="3379D917" w14:textId="77777777" w:rsidR="00AA1F43" w:rsidRPr="00AA1F43" w:rsidRDefault="00AA1F43" w:rsidP="00AA1F43">
      <w:pPr>
        <w:rPr>
          <w:rFonts w:cstheme="minorHAnsi"/>
          <w:sz w:val="22"/>
          <w:szCs w:val="22"/>
        </w:rPr>
      </w:pPr>
    </w:p>
    <w:p w14:paraId="43433573" w14:textId="15036D92" w:rsidR="00EE6FEC" w:rsidRPr="00AC3EA5" w:rsidRDefault="00EE6FEC" w:rsidP="00AA1F4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Úlohou dobrovolnických center ADRA je propojovat lidi ochotné pomáhat s těmi, kdo pomoc potřebují. </w:t>
      </w:r>
      <w:r w:rsidR="004719DA">
        <w:rPr>
          <w:rFonts w:cstheme="minorHAnsi"/>
          <w:sz w:val="22"/>
          <w:szCs w:val="22"/>
        </w:rPr>
        <w:t xml:space="preserve">Jejich činnost se obvykle zaměřuje na </w:t>
      </w:r>
      <w:r w:rsidR="004719DA" w:rsidRPr="0072396F">
        <w:rPr>
          <w:rFonts w:cstheme="minorHAnsi"/>
          <w:b/>
          <w:sz w:val="22"/>
          <w:szCs w:val="22"/>
        </w:rPr>
        <w:t xml:space="preserve">vysílání dobrovolníků a dobrovolnic </w:t>
      </w:r>
      <w:r w:rsidR="00AC3EA5" w:rsidRPr="0072396F">
        <w:rPr>
          <w:rFonts w:cstheme="minorHAnsi"/>
          <w:b/>
          <w:sz w:val="22"/>
          <w:szCs w:val="22"/>
        </w:rPr>
        <w:t>k osamělým</w:t>
      </w:r>
      <w:r w:rsidR="004719DA" w:rsidRPr="0072396F">
        <w:rPr>
          <w:rFonts w:cstheme="minorHAnsi"/>
          <w:b/>
          <w:sz w:val="22"/>
          <w:szCs w:val="22"/>
        </w:rPr>
        <w:t xml:space="preserve"> seniorů</w:t>
      </w:r>
      <w:r w:rsidR="00AC3EA5" w:rsidRPr="0072396F">
        <w:rPr>
          <w:rFonts w:cstheme="minorHAnsi"/>
          <w:b/>
          <w:sz w:val="22"/>
          <w:szCs w:val="22"/>
        </w:rPr>
        <w:t xml:space="preserve">m, dětem </w:t>
      </w:r>
      <w:r w:rsidR="004719DA" w:rsidRPr="0072396F">
        <w:rPr>
          <w:rFonts w:cstheme="minorHAnsi"/>
          <w:b/>
          <w:sz w:val="22"/>
          <w:szCs w:val="22"/>
        </w:rPr>
        <w:t xml:space="preserve">v dětských </w:t>
      </w:r>
      <w:r w:rsidR="00AC3EA5" w:rsidRPr="0072396F">
        <w:rPr>
          <w:rFonts w:cstheme="minorHAnsi"/>
          <w:b/>
          <w:sz w:val="22"/>
          <w:szCs w:val="22"/>
        </w:rPr>
        <w:t xml:space="preserve">domovech, k nemocným </w:t>
      </w:r>
      <w:r w:rsidR="0022451E" w:rsidRPr="0072396F">
        <w:rPr>
          <w:rFonts w:cstheme="minorHAnsi"/>
          <w:b/>
          <w:sz w:val="22"/>
          <w:szCs w:val="22"/>
        </w:rPr>
        <w:t xml:space="preserve">lidem </w:t>
      </w:r>
      <w:r w:rsidR="00AC3EA5" w:rsidRPr="0072396F">
        <w:rPr>
          <w:rFonts w:cstheme="minorHAnsi"/>
          <w:b/>
          <w:sz w:val="22"/>
          <w:szCs w:val="22"/>
        </w:rPr>
        <w:t xml:space="preserve">či </w:t>
      </w:r>
      <w:r w:rsidR="0022451E" w:rsidRPr="0072396F">
        <w:rPr>
          <w:rFonts w:cstheme="minorHAnsi"/>
          <w:b/>
          <w:sz w:val="22"/>
          <w:szCs w:val="22"/>
        </w:rPr>
        <w:t>k osobám</w:t>
      </w:r>
      <w:r w:rsidR="00AC3EA5" w:rsidRPr="0072396F">
        <w:rPr>
          <w:rFonts w:cstheme="minorHAnsi"/>
          <w:b/>
          <w:sz w:val="22"/>
          <w:szCs w:val="22"/>
        </w:rPr>
        <w:t xml:space="preserve"> se zdravotním postižením</w:t>
      </w:r>
      <w:r w:rsidR="00AC3EA5">
        <w:rPr>
          <w:rFonts w:cstheme="minorHAnsi"/>
          <w:sz w:val="22"/>
          <w:szCs w:val="22"/>
        </w:rPr>
        <w:t xml:space="preserve">. </w:t>
      </w:r>
      <w:r w:rsidR="00AC3EA5">
        <w:rPr>
          <w:rFonts w:cstheme="minorHAnsi"/>
          <w:i/>
          <w:sz w:val="22"/>
          <w:szCs w:val="22"/>
        </w:rPr>
        <w:t>„</w:t>
      </w:r>
      <w:r w:rsidR="00AF188C">
        <w:rPr>
          <w:rFonts w:cstheme="minorHAnsi"/>
          <w:i/>
          <w:sz w:val="22"/>
          <w:szCs w:val="22"/>
        </w:rPr>
        <w:t>N</w:t>
      </w:r>
      <w:r w:rsidR="00AC3EA5">
        <w:rPr>
          <w:rFonts w:cstheme="minorHAnsi"/>
          <w:i/>
          <w:sz w:val="22"/>
          <w:szCs w:val="22"/>
        </w:rPr>
        <w:t>yní se logicky zaměřujeme na pomoc lidem prchajícím z</w:t>
      </w:r>
      <w:r w:rsidR="001A413F">
        <w:rPr>
          <w:rFonts w:cstheme="minorHAnsi"/>
          <w:i/>
          <w:sz w:val="22"/>
          <w:szCs w:val="22"/>
        </w:rPr>
        <w:t> </w:t>
      </w:r>
      <w:r w:rsidR="00AC3EA5">
        <w:rPr>
          <w:rFonts w:cstheme="minorHAnsi"/>
          <w:i/>
          <w:sz w:val="22"/>
          <w:szCs w:val="22"/>
        </w:rPr>
        <w:t>Ukrajiny</w:t>
      </w:r>
      <w:r w:rsidR="001A413F">
        <w:rPr>
          <w:rFonts w:cstheme="minorHAnsi"/>
          <w:i/>
          <w:sz w:val="22"/>
          <w:szCs w:val="22"/>
        </w:rPr>
        <w:t>. Disponujeme dobrou sítí dobrovolníků, jen v loňském roce jsme spolupracovali s bezmála třemi tisíci dobrovolnic a dobrovolníků</w:t>
      </w:r>
      <w:r w:rsidR="00AC3EA5">
        <w:rPr>
          <w:rFonts w:cstheme="minorHAnsi"/>
          <w:i/>
          <w:sz w:val="22"/>
          <w:szCs w:val="22"/>
        </w:rPr>
        <w:t xml:space="preserve">,“ </w:t>
      </w:r>
      <w:r w:rsidR="001A413F">
        <w:rPr>
          <w:rFonts w:cstheme="minorHAnsi"/>
          <w:sz w:val="22"/>
          <w:szCs w:val="22"/>
        </w:rPr>
        <w:t>přibližuje</w:t>
      </w:r>
      <w:r w:rsidR="00AC3EA5">
        <w:rPr>
          <w:rFonts w:cstheme="minorHAnsi"/>
          <w:sz w:val="22"/>
          <w:szCs w:val="22"/>
        </w:rPr>
        <w:t xml:space="preserve"> Petr Adamus, </w:t>
      </w:r>
      <w:r w:rsidR="0022451E">
        <w:rPr>
          <w:rFonts w:cstheme="minorHAnsi"/>
          <w:sz w:val="22"/>
          <w:szCs w:val="22"/>
        </w:rPr>
        <w:t>vedoucí dobrovolnictví ADRA.</w:t>
      </w:r>
    </w:p>
    <w:p w14:paraId="661E312C" w14:textId="77777777" w:rsidR="00EE6FEC" w:rsidRDefault="00EE6FEC" w:rsidP="00AA1F43">
      <w:pPr>
        <w:rPr>
          <w:rFonts w:cstheme="minorHAnsi"/>
          <w:sz w:val="22"/>
          <w:szCs w:val="22"/>
        </w:rPr>
      </w:pPr>
    </w:p>
    <w:p w14:paraId="648A247D" w14:textId="04665D84" w:rsidR="00AA1F43" w:rsidRPr="00AA1F43" w:rsidRDefault="00AA1F43" w:rsidP="00AA1F43">
      <w:pPr>
        <w:rPr>
          <w:rFonts w:cstheme="minorHAnsi"/>
          <w:sz w:val="22"/>
          <w:szCs w:val="22"/>
        </w:rPr>
      </w:pPr>
      <w:r w:rsidRPr="00AA1F43">
        <w:rPr>
          <w:rFonts w:cstheme="minorHAnsi"/>
          <w:sz w:val="22"/>
          <w:szCs w:val="22"/>
        </w:rPr>
        <w:t xml:space="preserve">S největším náporem nově příchozích lidí se vyrovnávají </w:t>
      </w:r>
      <w:r w:rsidR="00ED1E4A">
        <w:rPr>
          <w:rFonts w:cstheme="minorHAnsi"/>
          <w:sz w:val="22"/>
          <w:szCs w:val="22"/>
        </w:rPr>
        <w:t>dobrovolnická centra ve</w:t>
      </w:r>
      <w:r w:rsidRPr="00AA1F43">
        <w:rPr>
          <w:rFonts w:cstheme="minorHAnsi"/>
          <w:sz w:val="22"/>
          <w:szCs w:val="22"/>
        </w:rPr>
        <w:t xml:space="preserve"> velkých městech a ta, která působí poblíž hranic. Většina z nich spolupracuje s Krajskými asistenčními centry pomoci Ukrajině (KACPU) a s dalšími neziskovými organizacemi. Pomáhají zajistit </w:t>
      </w:r>
      <w:r w:rsidRPr="00E0520E">
        <w:rPr>
          <w:rFonts w:cstheme="minorHAnsi"/>
          <w:b/>
          <w:sz w:val="22"/>
          <w:szCs w:val="22"/>
        </w:rPr>
        <w:t>materiální pomoc, nabírají a koordinují dobrovolníky a dobrovolnice, zajišťují překladatele a tlumočníky, pomáhají s registracemi na KACPU, poskytují psychosociální pomoc či pomáhají se zajištěním ubytování</w:t>
      </w:r>
      <w:r w:rsidRPr="00AA1F43">
        <w:rPr>
          <w:rFonts w:cstheme="minorHAnsi"/>
          <w:sz w:val="22"/>
          <w:szCs w:val="22"/>
        </w:rPr>
        <w:t xml:space="preserve">. </w:t>
      </w:r>
    </w:p>
    <w:p w14:paraId="22A6C726" w14:textId="77777777" w:rsidR="00AA1F43" w:rsidRPr="00AA1F43" w:rsidRDefault="00AA1F43" w:rsidP="00AA1F43">
      <w:pPr>
        <w:rPr>
          <w:rFonts w:cstheme="minorHAnsi"/>
          <w:sz w:val="22"/>
          <w:szCs w:val="22"/>
        </w:rPr>
      </w:pPr>
    </w:p>
    <w:p w14:paraId="7332BA51" w14:textId="63858630" w:rsidR="00AA1F43" w:rsidRPr="00AA1F43" w:rsidRDefault="00AA1F43" w:rsidP="00AA1F43">
      <w:pPr>
        <w:rPr>
          <w:rFonts w:cstheme="minorHAnsi"/>
          <w:sz w:val="22"/>
          <w:szCs w:val="22"/>
        </w:rPr>
      </w:pPr>
      <w:r w:rsidRPr="00B226E8">
        <w:rPr>
          <w:rFonts w:cstheme="minorHAnsi"/>
          <w:i/>
          <w:sz w:val="22"/>
          <w:szCs w:val="22"/>
        </w:rPr>
        <w:t>„</w:t>
      </w:r>
      <w:r w:rsidR="00AC3C8B">
        <w:rPr>
          <w:rFonts w:cstheme="minorHAnsi"/>
          <w:i/>
          <w:sz w:val="22"/>
          <w:szCs w:val="22"/>
        </w:rPr>
        <w:t xml:space="preserve">V tuto chvíli je naším </w:t>
      </w:r>
      <w:r w:rsidRPr="00B226E8">
        <w:rPr>
          <w:rFonts w:cstheme="minorHAnsi"/>
          <w:i/>
          <w:sz w:val="22"/>
          <w:szCs w:val="22"/>
        </w:rPr>
        <w:t xml:space="preserve">hlavním úkolem pomoci s prvním náporem lidí, kteří v naší zemi hledají bezpečí a útočiště. Pomoc naše a především </w:t>
      </w:r>
      <w:r w:rsidRPr="00D06A53">
        <w:rPr>
          <w:rFonts w:cstheme="minorHAnsi"/>
          <w:b/>
          <w:i/>
          <w:sz w:val="22"/>
          <w:szCs w:val="22"/>
        </w:rPr>
        <w:t>pomoc našich dobrovolnic a dobrovolníků však bude potřeba dlouhodobě</w:t>
      </w:r>
      <w:r w:rsidRPr="00B226E8">
        <w:rPr>
          <w:rFonts w:cstheme="minorHAnsi"/>
          <w:i/>
          <w:sz w:val="22"/>
          <w:szCs w:val="22"/>
        </w:rPr>
        <w:t xml:space="preserve">. Nově příchozí lidé budou potřebovat pomoci se zabydlením se v nové zemi, vyřizováním formalit, s jazykovou bariérou, s hledáním práce, děti </w:t>
      </w:r>
      <w:r w:rsidR="00AE583E">
        <w:rPr>
          <w:rFonts w:cstheme="minorHAnsi"/>
          <w:i/>
          <w:sz w:val="22"/>
          <w:szCs w:val="22"/>
        </w:rPr>
        <w:t>s</w:t>
      </w:r>
      <w:r w:rsidRPr="00B226E8">
        <w:rPr>
          <w:rFonts w:cstheme="minorHAnsi"/>
          <w:i/>
          <w:sz w:val="22"/>
          <w:szCs w:val="22"/>
        </w:rPr>
        <w:t xml:space="preserve"> doučování</w:t>
      </w:r>
      <w:r w:rsidR="00AE583E">
        <w:rPr>
          <w:rFonts w:cstheme="minorHAnsi"/>
          <w:i/>
          <w:sz w:val="22"/>
          <w:szCs w:val="22"/>
        </w:rPr>
        <w:t>m</w:t>
      </w:r>
      <w:r w:rsidRPr="00B226E8">
        <w:rPr>
          <w:rFonts w:cstheme="minorHAnsi"/>
          <w:i/>
          <w:sz w:val="22"/>
          <w:szCs w:val="22"/>
        </w:rPr>
        <w:t xml:space="preserve">… Kromě těchto spíše praktických věcí bude také </w:t>
      </w:r>
      <w:r w:rsidRPr="00AE583E">
        <w:rPr>
          <w:rFonts w:cstheme="minorHAnsi"/>
          <w:b/>
          <w:i/>
          <w:sz w:val="22"/>
          <w:szCs w:val="22"/>
        </w:rPr>
        <w:t>velice důležitá psychická podpora</w:t>
      </w:r>
      <w:r w:rsidRPr="00B226E8">
        <w:rPr>
          <w:rFonts w:cstheme="minorHAnsi"/>
          <w:i/>
          <w:sz w:val="22"/>
          <w:szCs w:val="22"/>
        </w:rPr>
        <w:t>, tito lidé mají za sebou často děsivou zkušenost, otcové zůstali na místě a bojují, rodiny o nich nemají zprávy… Jsme připraveni být zde pro ně, naslouchat jim a podpořit, jak jen to bude v našich silách,“</w:t>
      </w:r>
      <w:r w:rsidRPr="00AA1F43">
        <w:rPr>
          <w:rFonts w:cstheme="minorHAnsi"/>
          <w:sz w:val="22"/>
          <w:szCs w:val="22"/>
        </w:rPr>
        <w:t xml:space="preserve"> </w:t>
      </w:r>
      <w:r w:rsidR="00CC179A">
        <w:rPr>
          <w:rFonts w:cstheme="minorHAnsi"/>
          <w:sz w:val="22"/>
          <w:szCs w:val="22"/>
        </w:rPr>
        <w:t xml:space="preserve">doplňuje </w:t>
      </w:r>
      <w:r w:rsidR="00AE583E">
        <w:rPr>
          <w:rFonts w:cstheme="minorHAnsi"/>
          <w:sz w:val="22"/>
          <w:szCs w:val="22"/>
        </w:rPr>
        <w:t xml:space="preserve">výčet aktivit </w:t>
      </w:r>
      <w:r w:rsidR="00CC179A">
        <w:rPr>
          <w:rFonts w:cstheme="minorHAnsi"/>
          <w:sz w:val="22"/>
          <w:szCs w:val="22"/>
        </w:rPr>
        <w:t>Petr Adamus.</w:t>
      </w:r>
      <w:r w:rsidRPr="00AA1F43">
        <w:rPr>
          <w:rFonts w:cstheme="minorHAnsi"/>
          <w:sz w:val="22"/>
          <w:szCs w:val="22"/>
        </w:rPr>
        <w:t xml:space="preserve"> </w:t>
      </w:r>
    </w:p>
    <w:p w14:paraId="7C22BA7F" w14:textId="77777777" w:rsidR="00AA1F43" w:rsidRPr="00AA1F43" w:rsidRDefault="00AA1F43" w:rsidP="00AA1F43">
      <w:pPr>
        <w:rPr>
          <w:rFonts w:cstheme="minorHAnsi"/>
          <w:sz w:val="22"/>
          <w:szCs w:val="22"/>
        </w:rPr>
      </w:pPr>
    </w:p>
    <w:p w14:paraId="5B598AC1" w14:textId="126F1B53" w:rsidR="00AA1F43" w:rsidRPr="00AA1F43" w:rsidRDefault="00AA1F43" w:rsidP="00AA1F43">
      <w:pPr>
        <w:rPr>
          <w:rFonts w:cstheme="minorHAnsi"/>
          <w:sz w:val="22"/>
          <w:szCs w:val="22"/>
        </w:rPr>
      </w:pPr>
      <w:r w:rsidRPr="00AA1F43">
        <w:rPr>
          <w:rFonts w:cstheme="minorHAnsi"/>
          <w:sz w:val="22"/>
          <w:szCs w:val="22"/>
        </w:rPr>
        <w:t>Ačko</w:t>
      </w:r>
      <w:r w:rsidR="00D46740">
        <w:rPr>
          <w:rFonts w:cstheme="minorHAnsi"/>
          <w:sz w:val="22"/>
          <w:szCs w:val="22"/>
        </w:rPr>
        <w:t xml:space="preserve">li v posledních dnech jsou </w:t>
      </w:r>
      <w:r w:rsidRPr="00AA1F43">
        <w:rPr>
          <w:rFonts w:cstheme="minorHAnsi"/>
          <w:sz w:val="22"/>
          <w:szCs w:val="22"/>
        </w:rPr>
        <w:t xml:space="preserve">síly </w:t>
      </w:r>
      <w:r w:rsidR="00D46740">
        <w:rPr>
          <w:rFonts w:cstheme="minorHAnsi"/>
          <w:sz w:val="22"/>
          <w:szCs w:val="22"/>
        </w:rPr>
        <w:t xml:space="preserve">dobrovolnických center </w:t>
      </w:r>
      <w:r w:rsidRPr="00AA1F43">
        <w:rPr>
          <w:rFonts w:cstheme="minorHAnsi"/>
          <w:sz w:val="22"/>
          <w:szCs w:val="22"/>
        </w:rPr>
        <w:t xml:space="preserve">napřeny především na pomoc lidem zasaženým konfliktem na Ukrajině, </w:t>
      </w:r>
      <w:r w:rsidR="00C15E5E">
        <w:rPr>
          <w:rFonts w:cstheme="minorHAnsi"/>
          <w:sz w:val="22"/>
          <w:szCs w:val="22"/>
        </w:rPr>
        <w:t>nezapomínají ani na své dlouhodobé klienty</w:t>
      </w:r>
      <w:r w:rsidR="00C15E5E" w:rsidRPr="00091BF6">
        <w:rPr>
          <w:rFonts w:cstheme="minorHAnsi"/>
          <w:sz w:val="22"/>
          <w:szCs w:val="22"/>
        </w:rPr>
        <w:t>.</w:t>
      </w:r>
      <w:r w:rsidR="00D46740" w:rsidRPr="00091BF6">
        <w:rPr>
          <w:rFonts w:cstheme="minorHAnsi"/>
          <w:sz w:val="22"/>
          <w:szCs w:val="22"/>
        </w:rPr>
        <w:t xml:space="preserve"> D</w:t>
      </w:r>
      <w:r w:rsidRPr="00091BF6">
        <w:rPr>
          <w:rFonts w:cstheme="minorHAnsi"/>
          <w:sz w:val="22"/>
          <w:szCs w:val="22"/>
        </w:rPr>
        <w:t xml:space="preserve">obrovolníci a dobrovolnice </w:t>
      </w:r>
      <w:r w:rsidR="00D46740" w:rsidRPr="00091BF6">
        <w:rPr>
          <w:rFonts w:cstheme="minorHAnsi"/>
          <w:sz w:val="22"/>
          <w:szCs w:val="22"/>
        </w:rPr>
        <w:t xml:space="preserve">ADRA </w:t>
      </w:r>
      <w:r w:rsidRPr="00091BF6">
        <w:rPr>
          <w:rFonts w:cstheme="minorHAnsi"/>
          <w:sz w:val="22"/>
          <w:szCs w:val="22"/>
        </w:rPr>
        <w:t xml:space="preserve">nadále dochází </w:t>
      </w:r>
      <w:r w:rsidR="00D46740" w:rsidRPr="00091BF6">
        <w:rPr>
          <w:rFonts w:cstheme="minorHAnsi"/>
          <w:sz w:val="22"/>
          <w:szCs w:val="22"/>
        </w:rPr>
        <w:t xml:space="preserve">do </w:t>
      </w:r>
      <w:r w:rsidRPr="00091BF6">
        <w:rPr>
          <w:rFonts w:cstheme="minorHAnsi"/>
          <w:sz w:val="22"/>
          <w:szCs w:val="22"/>
        </w:rPr>
        <w:t>domovů pro</w:t>
      </w:r>
      <w:r w:rsidR="00784350" w:rsidRPr="00091BF6">
        <w:rPr>
          <w:rFonts w:cstheme="minorHAnsi"/>
          <w:sz w:val="22"/>
          <w:szCs w:val="22"/>
        </w:rPr>
        <w:t xml:space="preserve"> seniory, do jejich domácností a zdravotně - sociálních zařízení</w:t>
      </w:r>
      <w:r w:rsidRPr="00091BF6">
        <w:rPr>
          <w:rFonts w:cstheme="minorHAnsi"/>
          <w:i/>
          <w:sz w:val="22"/>
          <w:szCs w:val="22"/>
        </w:rPr>
        <w:t>.</w:t>
      </w:r>
      <w:r w:rsidRPr="00A550C7">
        <w:rPr>
          <w:rFonts w:cstheme="minorHAnsi"/>
          <w:i/>
          <w:sz w:val="22"/>
          <w:szCs w:val="22"/>
        </w:rPr>
        <w:t xml:space="preserve"> </w:t>
      </w:r>
      <w:r w:rsidR="00AC3C8B" w:rsidRPr="00A550C7">
        <w:rPr>
          <w:rFonts w:cstheme="minorHAnsi"/>
          <w:i/>
          <w:sz w:val="22"/>
          <w:szCs w:val="22"/>
        </w:rPr>
        <w:t>„</w:t>
      </w:r>
      <w:r w:rsidRPr="00A550C7">
        <w:rPr>
          <w:rFonts w:cstheme="minorHAnsi"/>
          <w:i/>
          <w:sz w:val="22"/>
          <w:szCs w:val="22"/>
        </w:rPr>
        <w:t>Je to nyní obzvláš</w:t>
      </w:r>
      <w:r w:rsidR="005E6BDE">
        <w:rPr>
          <w:rFonts w:cstheme="minorHAnsi"/>
          <w:i/>
          <w:sz w:val="22"/>
          <w:szCs w:val="22"/>
        </w:rPr>
        <w:t xml:space="preserve">ť důležité, </w:t>
      </w:r>
      <w:r w:rsidR="005E6BDE" w:rsidRPr="005E6BDE">
        <w:rPr>
          <w:rFonts w:cstheme="minorHAnsi"/>
          <w:b/>
          <w:i/>
          <w:sz w:val="22"/>
          <w:szCs w:val="22"/>
        </w:rPr>
        <w:t>protože právě pro</w:t>
      </w:r>
      <w:r w:rsidRPr="005E6BDE">
        <w:rPr>
          <w:rFonts w:cstheme="minorHAnsi"/>
          <w:b/>
          <w:i/>
          <w:sz w:val="22"/>
          <w:szCs w:val="22"/>
        </w:rPr>
        <w:t xml:space="preserve"> seniory a osamělé lidi může být současná situace velmi stresující.</w:t>
      </w:r>
      <w:r w:rsidRPr="00A550C7">
        <w:rPr>
          <w:rFonts w:cstheme="minorHAnsi"/>
          <w:i/>
          <w:sz w:val="22"/>
          <w:szCs w:val="22"/>
        </w:rPr>
        <w:t xml:space="preserve"> Mnozí z nich sami pamatují válku či invazi v roce 1968 a mohou nyní pociťovat strach. </w:t>
      </w:r>
      <w:r w:rsidRPr="005E6BDE">
        <w:rPr>
          <w:rFonts w:cstheme="minorHAnsi"/>
          <w:b/>
          <w:i/>
          <w:sz w:val="22"/>
          <w:szCs w:val="22"/>
        </w:rPr>
        <w:t>Naši dobrovolníci jsou tu pro ně, aby jejich obavy vysle</w:t>
      </w:r>
      <w:r w:rsidR="00AC3C8B" w:rsidRPr="005E6BDE">
        <w:rPr>
          <w:rFonts w:cstheme="minorHAnsi"/>
          <w:b/>
          <w:i/>
          <w:sz w:val="22"/>
          <w:szCs w:val="22"/>
        </w:rPr>
        <w:t>chli, podpořili je a uklidnili</w:t>
      </w:r>
      <w:r w:rsidR="00AC3C8B" w:rsidRPr="00A550C7">
        <w:rPr>
          <w:rFonts w:cstheme="minorHAnsi"/>
          <w:i/>
          <w:sz w:val="22"/>
          <w:szCs w:val="22"/>
        </w:rPr>
        <w:t>,“</w:t>
      </w:r>
      <w:r w:rsidR="00AC3C8B">
        <w:rPr>
          <w:rFonts w:cstheme="minorHAnsi"/>
          <w:sz w:val="22"/>
          <w:szCs w:val="22"/>
        </w:rPr>
        <w:t xml:space="preserve"> </w:t>
      </w:r>
      <w:r w:rsidR="0011776B">
        <w:rPr>
          <w:rFonts w:cstheme="minorHAnsi"/>
          <w:sz w:val="22"/>
          <w:szCs w:val="22"/>
        </w:rPr>
        <w:t>uzavírá</w:t>
      </w:r>
      <w:r w:rsidR="00AC3C8B">
        <w:rPr>
          <w:rFonts w:cstheme="minorHAnsi"/>
          <w:sz w:val="22"/>
          <w:szCs w:val="22"/>
        </w:rPr>
        <w:t xml:space="preserve"> Petr Adamus.</w:t>
      </w:r>
      <w:r w:rsidRPr="00AA1F43">
        <w:rPr>
          <w:rFonts w:cstheme="minorHAnsi"/>
          <w:sz w:val="22"/>
          <w:szCs w:val="22"/>
        </w:rPr>
        <w:t xml:space="preserve"> </w:t>
      </w:r>
    </w:p>
    <w:p w14:paraId="6908CB84" w14:textId="404B3AAD" w:rsidR="000D6174" w:rsidRPr="003C526A" w:rsidRDefault="000D6174" w:rsidP="008005AF">
      <w:pPr>
        <w:spacing w:line="276" w:lineRule="auto"/>
        <w:rPr>
          <w:rFonts w:cstheme="minorHAnsi"/>
          <w:sz w:val="22"/>
          <w:szCs w:val="22"/>
        </w:rPr>
      </w:pPr>
    </w:p>
    <w:p w14:paraId="33282F7E" w14:textId="451949BB" w:rsidR="00185FC6" w:rsidRDefault="0036402A" w:rsidP="001B514F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Kontakt</w:t>
      </w:r>
      <w:r w:rsidR="00185FC6">
        <w:rPr>
          <w:rFonts w:cstheme="minorHAnsi"/>
          <w:b/>
          <w:bCs/>
          <w:sz w:val="22"/>
          <w:szCs w:val="22"/>
        </w:rPr>
        <w:t xml:space="preserve"> pro média</w:t>
      </w:r>
      <w:r w:rsidR="000D6174" w:rsidRPr="003C526A">
        <w:rPr>
          <w:rFonts w:cstheme="minorHAnsi"/>
          <w:b/>
          <w:bCs/>
          <w:sz w:val="22"/>
          <w:szCs w:val="22"/>
        </w:rPr>
        <w:t>:</w:t>
      </w:r>
      <w:r w:rsidR="000D6174" w:rsidRPr="003C526A">
        <w:rPr>
          <w:rFonts w:cstheme="minorHAnsi"/>
          <w:sz w:val="22"/>
          <w:szCs w:val="22"/>
        </w:rPr>
        <w:t xml:space="preserve"> </w:t>
      </w:r>
      <w:r w:rsidR="001B514F">
        <w:rPr>
          <w:rFonts w:cstheme="minorHAnsi"/>
          <w:sz w:val="22"/>
          <w:szCs w:val="22"/>
        </w:rPr>
        <w:t>Petr Adamus</w:t>
      </w:r>
      <w:r w:rsidR="000D6174" w:rsidRPr="003C526A">
        <w:rPr>
          <w:rFonts w:cstheme="minorHAnsi"/>
          <w:sz w:val="22"/>
          <w:szCs w:val="22"/>
        </w:rPr>
        <w:t xml:space="preserve">, </w:t>
      </w:r>
      <w:r w:rsidR="00D32708">
        <w:rPr>
          <w:rFonts w:cstheme="minorHAnsi"/>
          <w:sz w:val="22"/>
          <w:szCs w:val="22"/>
        </w:rPr>
        <w:t>v</w:t>
      </w:r>
      <w:bookmarkStart w:id="0" w:name="_GoBack"/>
      <w:bookmarkEnd w:id="0"/>
      <w:r w:rsidR="001B514F">
        <w:rPr>
          <w:rFonts w:cstheme="minorHAnsi"/>
          <w:sz w:val="22"/>
          <w:szCs w:val="22"/>
        </w:rPr>
        <w:t>edoucí dobrovolnictví ADRA,</w:t>
      </w:r>
      <w:r w:rsidR="001B514F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9" w:history="1">
        <w:r w:rsidR="001B514F" w:rsidRPr="00413237">
          <w:rPr>
            <w:rStyle w:val="Hypertextovodkaz"/>
            <w:rFonts w:cstheme="minorHAnsi"/>
            <w:sz w:val="22"/>
            <w:szCs w:val="22"/>
          </w:rPr>
          <w:t>petr.adamus@adra.cz</w:t>
        </w:r>
      </w:hyperlink>
      <w:r w:rsidR="001B514F">
        <w:rPr>
          <w:rFonts w:cstheme="minorHAnsi"/>
          <w:color w:val="000000" w:themeColor="text1"/>
          <w:sz w:val="22"/>
          <w:szCs w:val="22"/>
        </w:rPr>
        <w:t>,</w:t>
      </w:r>
    </w:p>
    <w:p w14:paraId="545352BB" w14:textId="0DD05B33" w:rsidR="000D6174" w:rsidRPr="001B514F" w:rsidRDefault="0036402A" w:rsidP="001B514F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36402A">
        <w:rPr>
          <w:rFonts w:cstheme="minorHAnsi"/>
          <w:color w:val="000000" w:themeColor="text1"/>
          <w:sz w:val="22"/>
          <w:szCs w:val="22"/>
        </w:rPr>
        <w:t>+420 739 838 186</w:t>
      </w:r>
    </w:p>
    <w:p w14:paraId="42FBA3A6" w14:textId="77777777" w:rsidR="000D6174" w:rsidRPr="003C526A" w:rsidRDefault="000D6174" w:rsidP="000D6174">
      <w:pPr>
        <w:pBdr>
          <w:bottom w:val="single" w:sz="12" w:space="1" w:color="auto"/>
        </w:pBd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cs-CZ"/>
        </w:rPr>
      </w:pPr>
    </w:p>
    <w:p w14:paraId="1DB0B748" w14:textId="77777777" w:rsidR="000D6174" w:rsidRPr="003C526A" w:rsidRDefault="000D6174" w:rsidP="000D6174">
      <w:pP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cs-CZ"/>
        </w:rPr>
      </w:pPr>
    </w:p>
    <w:p w14:paraId="76E5D02D" w14:textId="367F7FB8" w:rsidR="000D6174" w:rsidRPr="003C526A" w:rsidRDefault="002802BF" w:rsidP="008005AF">
      <w:pPr>
        <w:spacing w:line="276" w:lineRule="auto"/>
        <w:rPr>
          <w:rFonts w:cstheme="minorHAnsi"/>
          <w:b/>
          <w:sz w:val="22"/>
          <w:szCs w:val="22"/>
        </w:rPr>
      </w:pPr>
      <w:r w:rsidRPr="003C526A">
        <w:rPr>
          <w:rFonts w:cstheme="minorHAnsi"/>
          <w:b/>
          <w:sz w:val="22"/>
          <w:szCs w:val="22"/>
        </w:rPr>
        <w:t>O organizaci ADRA</w:t>
      </w:r>
      <w:r w:rsidR="00626969" w:rsidRPr="003C526A">
        <w:rPr>
          <w:rFonts w:cstheme="minorHAnsi"/>
          <w:b/>
          <w:sz w:val="22"/>
          <w:szCs w:val="22"/>
        </w:rPr>
        <w:t>:</w:t>
      </w:r>
    </w:p>
    <w:p w14:paraId="726D9CC4" w14:textId="0FFE9E42" w:rsidR="00F3339E" w:rsidRPr="003C526A" w:rsidRDefault="00D32708" w:rsidP="00755952">
      <w:pPr>
        <w:rPr>
          <w:rFonts w:cstheme="minorHAnsi"/>
          <w:sz w:val="22"/>
          <w:szCs w:val="22"/>
        </w:rPr>
      </w:pPr>
      <w:hyperlink r:id="rId10" w:history="1">
        <w:r w:rsidR="00755952" w:rsidRPr="003C526A">
          <w:rPr>
            <w:rStyle w:val="Hypertextovodkaz"/>
            <w:rFonts w:cstheme="minorHAnsi"/>
            <w:sz w:val="22"/>
            <w:szCs w:val="22"/>
          </w:rPr>
          <w:t>ADRA Česká republika</w:t>
        </w:r>
      </w:hyperlink>
      <w:r w:rsidR="00755952" w:rsidRPr="003C526A">
        <w:rPr>
          <w:rFonts w:cstheme="minorHAnsi"/>
          <w:sz w:val="22"/>
          <w:szCs w:val="22"/>
        </w:rPr>
        <w:t xml:space="preserve"> je humanitární a rozvojová organizace, která </w:t>
      </w:r>
      <w:hyperlink r:id="rId11" w:history="1">
        <w:r w:rsidR="00755952" w:rsidRPr="003C526A">
          <w:rPr>
            <w:rStyle w:val="Hypertextovodkaz"/>
            <w:rFonts w:cstheme="minorHAnsi"/>
            <w:sz w:val="22"/>
            <w:szCs w:val="22"/>
          </w:rPr>
          <w:t>pomáhá lidem v nouzi</w:t>
        </w:r>
      </w:hyperlink>
      <w:r w:rsidR="00755952" w:rsidRPr="003C526A">
        <w:rPr>
          <w:rFonts w:cstheme="minorHAnsi"/>
          <w:sz w:val="22"/>
          <w:szCs w:val="22"/>
        </w:rPr>
        <w:t xml:space="preserve"> v Česku i v zahraničí. Jsme součástí mezinárodní sítě organizací ADRA působící ve více než 100 zemích světa. Poskytujeme okamžitou pomoc (nejen) při přírodních katastrofách a zlepšujeme životní podmínky lidí žijících v chudobě. Naše dobrovolnická centra po celé republice propojují lidi ochotné pomáhat s těmi, kdo pomoc potřebují (senioři a seniorky, lidé se zdravotním postižením a další). Věnujeme se také globálnímu rozvojovému vzdělávání. To vše </w:t>
      </w:r>
      <w:hyperlink r:id="rId12" w:history="1">
        <w:r w:rsidR="00755952" w:rsidRPr="003C526A">
          <w:rPr>
            <w:rStyle w:val="Hypertextovodkaz"/>
            <w:rFonts w:cstheme="minorHAnsi"/>
            <w:sz w:val="22"/>
            <w:szCs w:val="22"/>
          </w:rPr>
          <w:t>díky pomoci našich laskavých dárců a dárkyň</w:t>
        </w:r>
      </w:hyperlink>
      <w:r w:rsidR="00755952" w:rsidRPr="003C526A">
        <w:rPr>
          <w:rFonts w:cstheme="minorHAnsi"/>
          <w:sz w:val="22"/>
          <w:szCs w:val="22"/>
        </w:rPr>
        <w:t>. Jsme tu s vámi pro druhé již od roku 1992. Více o nás zjistíte na www.adra.cz.</w:t>
      </w:r>
    </w:p>
    <w:sectPr w:rsidR="00F3339E" w:rsidRPr="003C5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7444C0F" w16cex:dateUtc="2022-02-23T09:04:47.499Z"/>
  <w16cex:commentExtensible w16cex:durableId="12095FF3" w16cex:dateUtc="2022-02-23T09:05:19.16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478E011" w16cid:durableId="07444C0F"/>
  <w16cid:commentId w16cid:paraId="04C5369D" w16cid:durableId="12095FF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863A6"/>
    <w:multiLevelType w:val="multilevel"/>
    <w:tmpl w:val="4DA8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9E"/>
    <w:rsid w:val="00010243"/>
    <w:rsid w:val="00013B14"/>
    <w:rsid w:val="00035411"/>
    <w:rsid w:val="000372E4"/>
    <w:rsid w:val="00062919"/>
    <w:rsid w:val="00064542"/>
    <w:rsid w:val="00091BF6"/>
    <w:rsid w:val="000C785C"/>
    <w:rsid w:val="000D2097"/>
    <w:rsid w:val="000D6174"/>
    <w:rsid w:val="000F0A1F"/>
    <w:rsid w:val="000F15F0"/>
    <w:rsid w:val="000F23B6"/>
    <w:rsid w:val="0011776B"/>
    <w:rsid w:val="001177CD"/>
    <w:rsid w:val="001543E6"/>
    <w:rsid w:val="00156A68"/>
    <w:rsid w:val="00164070"/>
    <w:rsid w:val="00185FC6"/>
    <w:rsid w:val="00192148"/>
    <w:rsid w:val="001946A1"/>
    <w:rsid w:val="001A3E73"/>
    <w:rsid w:val="001A413F"/>
    <w:rsid w:val="001A5B42"/>
    <w:rsid w:val="001B514F"/>
    <w:rsid w:val="00200F46"/>
    <w:rsid w:val="0022451E"/>
    <w:rsid w:val="002739A7"/>
    <w:rsid w:val="002802BF"/>
    <w:rsid w:val="00287100"/>
    <w:rsid w:val="002E77C1"/>
    <w:rsid w:val="0031665F"/>
    <w:rsid w:val="00350536"/>
    <w:rsid w:val="003618B9"/>
    <w:rsid w:val="0036402A"/>
    <w:rsid w:val="00374A4F"/>
    <w:rsid w:val="00395BDE"/>
    <w:rsid w:val="003A0DF7"/>
    <w:rsid w:val="003C3850"/>
    <w:rsid w:val="003C526A"/>
    <w:rsid w:val="003D2ED6"/>
    <w:rsid w:val="00421B76"/>
    <w:rsid w:val="00470772"/>
    <w:rsid w:val="004719DA"/>
    <w:rsid w:val="004752A4"/>
    <w:rsid w:val="00476DBE"/>
    <w:rsid w:val="0048138E"/>
    <w:rsid w:val="004D636F"/>
    <w:rsid w:val="004E7743"/>
    <w:rsid w:val="0051202F"/>
    <w:rsid w:val="00530FC4"/>
    <w:rsid w:val="005368C7"/>
    <w:rsid w:val="00577D11"/>
    <w:rsid w:val="005804AE"/>
    <w:rsid w:val="00585B1B"/>
    <w:rsid w:val="00587F85"/>
    <w:rsid w:val="00597D92"/>
    <w:rsid w:val="005E6BDE"/>
    <w:rsid w:val="005F0DF3"/>
    <w:rsid w:val="005F6454"/>
    <w:rsid w:val="00626969"/>
    <w:rsid w:val="00646841"/>
    <w:rsid w:val="00663982"/>
    <w:rsid w:val="006A1735"/>
    <w:rsid w:val="006A29E0"/>
    <w:rsid w:val="006C175B"/>
    <w:rsid w:val="006C7DD1"/>
    <w:rsid w:val="006D6FEB"/>
    <w:rsid w:val="006E7B7E"/>
    <w:rsid w:val="0072396F"/>
    <w:rsid w:val="0074DF27"/>
    <w:rsid w:val="007532BE"/>
    <w:rsid w:val="00755952"/>
    <w:rsid w:val="00784350"/>
    <w:rsid w:val="007A1C4B"/>
    <w:rsid w:val="007A5A08"/>
    <w:rsid w:val="007B2CC4"/>
    <w:rsid w:val="007F13BD"/>
    <w:rsid w:val="008005AF"/>
    <w:rsid w:val="00801F30"/>
    <w:rsid w:val="00840ADE"/>
    <w:rsid w:val="00841C02"/>
    <w:rsid w:val="00872F3D"/>
    <w:rsid w:val="0087427B"/>
    <w:rsid w:val="008A229B"/>
    <w:rsid w:val="008B0401"/>
    <w:rsid w:val="00907A9F"/>
    <w:rsid w:val="0091663F"/>
    <w:rsid w:val="009169F8"/>
    <w:rsid w:val="00924DE9"/>
    <w:rsid w:val="0093384A"/>
    <w:rsid w:val="00947A39"/>
    <w:rsid w:val="0098722E"/>
    <w:rsid w:val="00991C4B"/>
    <w:rsid w:val="009968A4"/>
    <w:rsid w:val="009D6DBB"/>
    <w:rsid w:val="00A069B1"/>
    <w:rsid w:val="00A24224"/>
    <w:rsid w:val="00A248A1"/>
    <w:rsid w:val="00A550C7"/>
    <w:rsid w:val="00A64718"/>
    <w:rsid w:val="00AA1F43"/>
    <w:rsid w:val="00AB7FBB"/>
    <w:rsid w:val="00AC0B77"/>
    <w:rsid w:val="00AC3C8B"/>
    <w:rsid w:val="00AC3EA5"/>
    <w:rsid w:val="00AE583E"/>
    <w:rsid w:val="00AF188C"/>
    <w:rsid w:val="00B02EB4"/>
    <w:rsid w:val="00B226E8"/>
    <w:rsid w:val="00B4326F"/>
    <w:rsid w:val="00B70671"/>
    <w:rsid w:val="00BC3504"/>
    <w:rsid w:val="00C15E5E"/>
    <w:rsid w:val="00C31F93"/>
    <w:rsid w:val="00C37F43"/>
    <w:rsid w:val="00C6104E"/>
    <w:rsid w:val="00CC179A"/>
    <w:rsid w:val="00CC4F3C"/>
    <w:rsid w:val="00CD0215"/>
    <w:rsid w:val="00CF0B03"/>
    <w:rsid w:val="00D06A53"/>
    <w:rsid w:val="00D1201C"/>
    <w:rsid w:val="00D21617"/>
    <w:rsid w:val="00D32708"/>
    <w:rsid w:val="00D33BC4"/>
    <w:rsid w:val="00D46740"/>
    <w:rsid w:val="00DB3422"/>
    <w:rsid w:val="00DC44F9"/>
    <w:rsid w:val="00E0520E"/>
    <w:rsid w:val="00E27E50"/>
    <w:rsid w:val="00E3433A"/>
    <w:rsid w:val="00E65229"/>
    <w:rsid w:val="00EA397B"/>
    <w:rsid w:val="00EC499F"/>
    <w:rsid w:val="00ED1E4A"/>
    <w:rsid w:val="00EE6FEC"/>
    <w:rsid w:val="00F3280E"/>
    <w:rsid w:val="00F3339E"/>
    <w:rsid w:val="00F46102"/>
    <w:rsid w:val="00F46DBD"/>
    <w:rsid w:val="00F56060"/>
    <w:rsid w:val="00F57020"/>
    <w:rsid w:val="00F66552"/>
    <w:rsid w:val="00FC1599"/>
    <w:rsid w:val="00FF3767"/>
    <w:rsid w:val="1459764A"/>
    <w:rsid w:val="155B1A15"/>
    <w:rsid w:val="1B184DF5"/>
    <w:rsid w:val="1F11783D"/>
    <w:rsid w:val="329B766C"/>
    <w:rsid w:val="4769D04C"/>
    <w:rsid w:val="65E90CA8"/>
    <w:rsid w:val="7CF9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D53A"/>
  <w15:chartTrackingRefBased/>
  <w15:docId w15:val="{A6929F2F-1A47-D24E-8AFE-CF4C8FFC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333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3339E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F3339E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0D617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F0B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0B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0B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0B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0B0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F0B03"/>
  </w:style>
  <w:style w:type="paragraph" w:styleId="Textbubliny">
    <w:name w:val="Balloon Text"/>
    <w:basedOn w:val="Normln"/>
    <w:link w:val="TextbublinyChar"/>
    <w:uiPriority w:val="99"/>
    <w:semiHidden/>
    <w:unhideWhenUsed/>
    <w:rsid w:val="00CF0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B03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577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5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dra.cz/pridejte-se/prispejte-financnim-darem/" TargetMode="External"/><Relationship Id="rId2" Type="http://schemas.openxmlformats.org/officeDocument/2006/relationships/customXml" Target="../customXml/item2.xml"/><Relationship Id="Rb8ef8460764246fe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dra.cz/jak-pomahame/" TargetMode="External"/><Relationship Id="rId5" Type="http://schemas.openxmlformats.org/officeDocument/2006/relationships/styles" Target="styles.xml"/><Relationship Id="Rca37159ce0c54714" Type="http://schemas.microsoft.com/office/2018/08/relationships/commentsExtensible" Target="commentsExtensible.xml"/><Relationship Id="rId10" Type="http://schemas.openxmlformats.org/officeDocument/2006/relationships/hyperlink" Target="https://adra.cz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etr.adamus@adr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CB46985392D4BBC074602700B9B96" ma:contentTypeVersion="13" ma:contentTypeDescription="Vytvoří nový dokument" ma:contentTypeScope="" ma:versionID="88ad175dfa016f8445bc9958d3b6f1a5">
  <xsd:schema xmlns:xsd="http://www.w3.org/2001/XMLSchema" xmlns:xs="http://www.w3.org/2001/XMLSchema" xmlns:p="http://schemas.microsoft.com/office/2006/metadata/properties" xmlns:ns2="2a1a05e5-5b60-4b6c-b7ab-c3137fc42b4b" xmlns:ns3="2e4d4048-99e1-4105-8e63-5ad9f1b3a306" targetNamespace="http://schemas.microsoft.com/office/2006/metadata/properties" ma:root="true" ma:fieldsID="cbee28756d981c7d5edc562d51d9a734" ns2:_="" ns3:_="">
    <xsd:import namespace="2a1a05e5-5b60-4b6c-b7ab-c3137fc42b4b"/>
    <xsd:import namespace="2e4d4048-99e1-4105-8e63-5ad9f1b3a3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a05e5-5b60-4b6c-b7ab-c3137fc42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d4048-99e1-4105-8e63-5ad9f1b3a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1a05e5-5b60-4b6c-b7ab-c3137fc42b4b">
      <UserInfo>
        <DisplayName>Andrej Arvensis | ADRA</DisplayName>
        <AccountId>75</AccountId>
        <AccountType/>
      </UserInfo>
      <UserInfo>
        <DisplayName>Karolina Emanuelova | ADRA</DisplayName>
        <AccountId>19</AccountId>
        <AccountType/>
      </UserInfo>
      <UserInfo>
        <DisplayName>Petr Adamus | ADRA</DisplayName>
        <AccountId>60</AccountId>
        <AccountType/>
      </UserInfo>
      <UserInfo>
        <DisplayName>Renata Chlebková | ADRA</DisplayName>
        <AccountId>83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C21E85-4679-4A95-965C-C39CE90CA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a05e5-5b60-4b6c-b7ab-c3137fc42b4b"/>
    <ds:schemaRef ds:uri="2e4d4048-99e1-4105-8e63-5ad9f1b3a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5FB7D1-9573-4DF4-A613-238F67B439D1}">
  <ds:schemaRefs>
    <ds:schemaRef ds:uri="http://schemas.microsoft.com/office/2006/metadata/properties"/>
    <ds:schemaRef ds:uri="http://schemas.microsoft.com/office/infopath/2007/PartnerControls"/>
    <ds:schemaRef ds:uri="2a1a05e5-5b60-4b6c-b7ab-c3137fc42b4b"/>
  </ds:schemaRefs>
</ds:datastoreItem>
</file>

<file path=customXml/itemProps3.xml><?xml version="1.0" encoding="utf-8"?>
<ds:datastoreItem xmlns:ds="http://schemas.openxmlformats.org/officeDocument/2006/customXml" ds:itemID="{678C90A5-E323-442C-828C-E29A766DA6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Střihavková</dc:creator>
  <cp:keywords/>
  <dc:description/>
  <cp:lastModifiedBy>Uživatel systému Windows</cp:lastModifiedBy>
  <cp:revision>148</cp:revision>
  <dcterms:created xsi:type="dcterms:W3CDTF">2022-02-23T08:18:00Z</dcterms:created>
  <dcterms:modified xsi:type="dcterms:W3CDTF">2022-03-08T08:13:00Z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0x010100130CB46985392D4BBC074602700B9B96</vt:lpwstr>
  </property>
</Properties>
</file>